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68694217"/>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C16215" w:rsidRDefault="00C16215">
          <w:pPr>
            <w:pStyle w:val="Kopvaninhoudsopgave"/>
          </w:pPr>
          <w:r>
            <w:t>Inhoud</w:t>
          </w:r>
        </w:p>
        <w:p w:rsidR="00C16215" w:rsidRDefault="00C16215">
          <w:pPr>
            <w:pStyle w:val="Inhopg1"/>
            <w:tabs>
              <w:tab w:val="right" w:leader="dot" w:pos="9062"/>
            </w:tabs>
            <w:rPr>
              <w:noProof/>
            </w:rPr>
          </w:pPr>
          <w:r>
            <w:fldChar w:fldCharType="begin"/>
          </w:r>
          <w:r>
            <w:instrText xml:space="preserve"> TOC \o "1-3" \h \z \u </w:instrText>
          </w:r>
          <w:r>
            <w:fldChar w:fldCharType="separate"/>
          </w:r>
          <w:hyperlink w:anchor="_Toc335516387" w:history="1">
            <w:r w:rsidRPr="00667246">
              <w:rPr>
                <w:rStyle w:val="Hyperlink"/>
                <w:noProof/>
              </w:rPr>
              <w:t>Voorbereiding</w:t>
            </w:r>
            <w:r>
              <w:rPr>
                <w:noProof/>
                <w:webHidden/>
              </w:rPr>
              <w:tab/>
            </w:r>
            <w:r>
              <w:rPr>
                <w:noProof/>
                <w:webHidden/>
              </w:rPr>
              <w:fldChar w:fldCharType="begin"/>
            </w:r>
            <w:r>
              <w:rPr>
                <w:noProof/>
                <w:webHidden/>
              </w:rPr>
              <w:instrText xml:space="preserve"> PAGEREF _Toc335516387 \h </w:instrText>
            </w:r>
            <w:r>
              <w:rPr>
                <w:noProof/>
                <w:webHidden/>
              </w:rPr>
            </w:r>
            <w:r>
              <w:rPr>
                <w:noProof/>
                <w:webHidden/>
              </w:rPr>
              <w:fldChar w:fldCharType="separate"/>
            </w:r>
            <w:r>
              <w:rPr>
                <w:noProof/>
                <w:webHidden/>
              </w:rPr>
              <w:t>2</w:t>
            </w:r>
            <w:r>
              <w:rPr>
                <w:noProof/>
                <w:webHidden/>
              </w:rPr>
              <w:fldChar w:fldCharType="end"/>
            </w:r>
          </w:hyperlink>
        </w:p>
        <w:p w:rsidR="00C16215" w:rsidRDefault="00C16215">
          <w:pPr>
            <w:pStyle w:val="Inhopg1"/>
            <w:tabs>
              <w:tab w:val="right" w:leader="dot" w:pos="9062"/>
            </w:tabs>
            <w:rPr>
              <w:noProof/>
            </w:rPr>
          </w:pPr>
          <w:hyperlink w:anchor="_Toc335516388" w:history="1">
            <w:r w:rsidRPr="00667246">
              <w:rPr>
                <w:rStyle w:val="Hyperlink"/>
                <w:noProof/>
              </w:rPr>
              <w:t>Een document maken</w:t>
            </w:r>
            <w:r>
              <w:rPr>
                <w:noProof/>
                <w:webHidden/>
              </w:rPr>
              <w:tab/>
            </w:r>
            <w:r>
              <w:rPr>
                <w:noProof/>
                <w:webHidden/>
              </w:rPr>
              <w:fldChar w:fldCharType="begin"/>
            </w:r>
            <w:r>
              <w:rPr>
                <w:noProof/>
                <w:webHidden/>
              </w:rPr>
              <w:instrText xml:space="preserve"> PAGEREF _Toc335516388 \h </w:instrText>
            </w:r>
            <w:r>
              <w:rPr>
                <w:noProof/>
                <w:webHidden/>
              </w:rPr>
            </w:r>
            <w:r>
              <w:rPr>
                <w:noProof/>
                <w:webHidden/>
              </w:rPr>
              <w:fldChar w:fldCharType="separate"/>
            </w:r>
            <w:r>
              <w:rPr>
                <w:noProof/>
                <w:webHidden/>
              </w:rPr>
              <w:t>3</w:t>
            </w:r>
            <w:r>
              <w:rPr>
                <w:noProof/>
                <w:webHidden/>
              </w:rPr>
              <w:fldChar w:fldCharType="end"/>
            </w:r>
          </w:hyperlink>
        </w:p>
        <w:p w:rsidR="00C16215" w:rsidRDefault="00C16215">
          <w:pPr>
            <w:pStyle w:val="Inhopg2"/>
            <w:tabs>
              <w:tab w:val="right" w:leader="dot" w:pos="9062"/>
            </w:tabs>
            <w:rPr>
              <w:noProof/>
            </w:rPr>
          </w:pPr>
          <w:hyperlink w:anchor="_Toc335516389" w:history="1">
            <w:r w:rsidRPr="00667246">
              <w:rPr>
                <w:rStyle w:val="Hyperlink"/>
                <w:noProof/>
              </w:rPr>
              <w:t>Delen van een document</w:t>
            </w:r>
            <w:r>
              <w:rPr>
                <w:noProof/>
                <w:webHidden/>
              </w:rPr>
              <w:tab/>
            </w:r>
            <w:r>
              <w:rPr>
                <w:noProof/>
                <w:webHidden/>
              </w:rPr>
              <w:fldChar w:fldCharType="begin"/>
            </w:r>
            <w:r>
              <w:rPr>
                <w:noProof/>
                <w:webHidden/>
              </w:rPr>
              <w:instrText xml:space="preserve"> PAGEREF _Toc335516389 \h </w:instrText>
            </w:r>
            <w:r>
              <w:rPr>
                <w:noProof/>
                <w:webHidden/>
              </w:rPr>
            </w:r>
            <w:r>
              <w:rPr>
                <w:noProof/>
                <w:webHidden/>
              </w:rPr>
              <w:fldChar w:fldCharType="separate"/>
            </w:r>
            <w:r>
              <w:rPr>
                <w:noProof/>
                <w:webHidden/>
              </w:rPr>
              <w:t>5</w:t>
            </w:r>
            <w:r>
              <w:rPr>
                <w:noProof/>
                <w:webHidden/>
              </w:rPr>
              <w:fldChar w:fldCharType="end"/>
            </w:r>
          </w:hyperlink>
        </w:p>
        <w:p w:rsidR="00C16215" w:rsidRDefault="00C16215">
          <w:r>
            <w:rPr>
              <w:b/>
              <w:bCs/>
            </w:rPr>
            <w:fldChar w:fldCharType="end"/>
          </w:r>
        </w:p>
      </w:sdtContent>
    </w:sdt>
    <w:p w:rsidR="00C16215" w:rsidRDefault="00C16215">
      <w:r>
        <w:br w:type="page"/>
      </w:r>
    </w:p>
    <w:p w:rsidR="00C16215" w:rsidRDefault="00C16215" w:rsidP="00C16215">
      <w:pPr>
        <w:pStyle w:val="Kop1"/>
      </w:pPr>
      <w:bookmarkStart w:id="0" w:name="_Toc335516387"/>
      <w:r>
        <w:lastRenderedPageBreak/>
        <w:t>Voorbereiding</w:t>
      </w:r>
      <w:bookmarkEnd w:id="0"/>
    </w:p>
    <w:p w:rsidR="006C5764" w:rsidRDefault="004A1056" w:rsidP="004A1056">
      <w:pPr>
        <w:pStyle w:val="Ondertitel"/>
      </w:pPr>
      <w:r>
        <w:t>Stap 1: Maak een google account aan</w:t>
      </w:r>
    </w:p>
    <w:p w:rsidR="00402233" w:rsidRPr="00402233" w:rsidRDefault="00402233" w:rsidP="00402233">
      <w:r>
        <w:t>Om met de App Inventor te kunnen werken heb je een Google-account nodig. Heb je al een Google account dan kun je ervoor kiezen dit te gebruiken. Je kunt ook kiezen om</w:t>
      </w:r>
      <w:r w:rsidR="00E0004D">
        <w:t xml:space="preserve"> een nieuw account aan te maken dat je speciaal voor school gebruikt. </w:t>
      </w:r>
    </w:p>
    <w:p w:rsidR="00402233" w:rsidRDefault="00402233" w:rsidP="00402233">
      <w:pPr>
        <w:pStyle w:val="Lijstalinea"/>
        <w:numPr>
          <w:ilvl w:val="0"/>
          <w:numId w:val="4"/>
        </w:numPr>
      </w:pPr>
      <w:r>
        <w:t xml:space="preserve">Ga naar </w:t>
      </w:r>
      <w:hyperlink r:id="rId9" w:history="1">
        <w:r w:rsidRPr="00750B9C">
          <w:rPr>
            <w:rStyle w:val="Hyperlink"/>
          </w:rPr>
          <w:t>www.google.nl</w:t>
        </w:r>
      </w:hyperlink>
    </w:p>
    <w:p w:rsidR="00402233" w:rsidRDefault="00402233" w:rsidP="00402233">
      <w:pPr>
        <w:pStyle w:val="Lijstalinea"/>
        <w:numPr>
          <w:ilvl w:val="0"/>
          <w:numId w:val="4"/>
        </w:numPr>
      </w:pPr>
      <w:r>
        <w:t>Klik op aanmelden. Je ziet het volgende scherm:</w:t>
      </w:r>
    </w:p>
    <w:p w:rsidR="00402233" w:rsidRDefault="003507D8" w:rsidP="00402233">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1421130</wp:posOffset>
                </wp:positionH>
                <wp:positionV relativeFrom="paragraph">
                  <wp:posOffset>977900</wp:posOffset>
                </wp:positionV>
                <wp:extent cx="991235" cy="300355"/>
                <wp:effectExtent l="15875" t="22860" r="21590" b="19685"/>
                <wp:wrapNone/>
                <wp:docPr id="2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300355"/>
                        </a:xfrm>
                        <a:prstGeom prst="ellipse">
                          <a:avLst/>
                        </a:prstGeom>
                        <a:noFill/>
                        <a:ln w="31750" cmpd="sng">
                          <a:solidFill>
                            <a:schemeClr val="accent6">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11.9pt;margin-top:77pt;width:78.05pt;height:2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" filled="f" fillcolor="white [3201]" strokecolor="#f79646 [3209]" strokeweight="2.5pt">
                <v:shadow color="#868686"/>
              </v:oval>
            </w:pict>
          </mc:Fallback>
        </mc:AlternateContent>
      </w:r>
      <w:r w:rsidR="00402233">
        <w:rPr>
          <w:noProof/>
          <w:lang w:eastAsia="nl-NL"/>
        </w:rPr>
        <w:drawing>
          <wp:inline distT="0" distB="0" distL="0" distR="0">
            <wp:extent cx="5760720" cy="323864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60720" cy="3238644"/>
                    </a:xfrm>
                    <a:prstGeom prst="rect">
                      <a:avLst/>
                    </a:prstGeom>
                  </pic:spPr>
                </pic:pic>
              </a:graphicData>
            </a:graphic>
          </wp:inline>
        </w:drawing>
      </w:r>
    </w:p>
    <w:p w:rsidR="00402233" w:rsidRDefault="00402233" w:rsidP="00402233">
      <w:pPr>
        <w:pStyle w:val="Lijstalinea"/>
        <w:numPr>
          <w:ilvl w:val="0"/>
          <w:numId w:val="3"/>
        </w:numPr>
      </w:pPr>
      <w:r>
        <w:t>Klik nu op: maak een gratis account. Onderstaand scherm verschijnt</w:t>
      </w:r>
    </w:p>
    <w:p w:rsidR="00402233" w:rsidRDefault="00402233" w:rsidP="00402233">
      <w:r>
        <w:rPr>
          <w:noProof/>
          <w:lang w:eastAsia="nl-NL"/>
        </w:rPr>
        <w:drawing>
          <wp:inline distT="0" distB="0" distL="0" distR="0">
            <wp:extent cx="5760720" cy="323864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60720" cy="3238644"/>
                    </a:xfrm>
                    <a:prstGeom prst="rect">
                      <a:avLst/>
                    </a:prstGeom>
                  </pic:spPr>
                </pic:pic>
              </a:graphicData>
            </a:graphic>
          </wp:inline>
        </w:drawing>
      </w:r>
    </w:p>
    <w:p w:rsidR="00402233" w:rsidRDefault="00402233" w:rsidP="00402233">
      <w:pPr>
        <w:pStyle w:val="Lijstalinea"/>
        <w:numPr>
          <w:ilvl w:val="0"/>
          <w:numId w:val="2"/>
        </w:numPr>
      </w:pPr>
      <w:r>
        <w:lastRenderedPageBreak/>
        <w:t xml:space="preserve">Vul de gegevens in. </w:t>
      </w:r>
    </w:p>
    <w:p w:rsidR="003229AC" w:rsidRDefault="003229AC" w:rsidP="00402233">
      <w:pPr>
        <w:pStyle w:val="Lijstalinea"/>
        <w:numPr>
          <w:ilvl w:val="0"/>
          <w:numId w:val="2"/>
        </w:numPr>
      </w:pPr>
      <w:r>
        <w:t xml:space="preserve">Nieuw is dat Google een bevestiging wil sturen naar je mobiele telefoon. </w:t>
      </w:r>
    </w:p>
    <w:p w:rsidR="008E6E14" w:rsidRDefault="008E6E14" w:rsidP="003229AC">
      <w:pPr>
        <w:pStyle w:val="Ondertitel"/>
      </w:pPr>
      <w:r>
        <w:t>Stap 2: Meld je aan</w:t>
      </w:r>
    </w:p>
    <w:p w:rsidR="003229AC" w:rsidRDefault="008E6E14" w:rsidP="003229AC">
      <w:pPr>
        <w:pStyle w:val="Ondertitel"/>
      </w:pPr>
      <w:r>
        <w:t>Stap3</w:t>
      </w:r>
      <w:r w:rsidR="003229AC">
        <w:t>: Download Google drive</w:t>
      </w:r>
    </w:p>
    <w:p w:rsidR="003229AC" w:rsidRDefault="003229AC" w:rsidP="008E6E14">
      <w:pPr>
        <w:pStyle w:val="Lijstalinea"/>
        <w:numPr>
          <w:ilvl w:val="0"/>
          <w:numId w:val="7"/>
        </w:numPr>
      </w:pPr>
      <w:r>
        <w:t xml:space="preserve">Google drive is een nieuwe dienst van Google die ongeveer net zo werkt als </w:t>
      </w:r>
      <w:proofErr w:type="spellStart"/>
      <w:r>
        <w:t>dropbox</w:t>
      </w:r>
      <w:proofErr w:type="spellEnd"/>
      <w:r>
        <w:t xml:space="preserve">. Als je Google drive gebruikt worden google docs documenten die je maakt ook direct op je eigen pc opgeslagen. Op die manier kun je er ook bij als er geen internet voorhanden is. </w:t>
      </w:r>
    </w:p>
    <w:p w:rsidR="003229AC" w:rsidRDefault="003229AC" w:rsidP="008E6E14">
      <w:pPr>
        <w:pStyle w:val="Lijstalinea"/>
        <w:numPr>
          <w:ilvl w:val="0"/>
          <w:numId w:val="6"/>
        </w:numPr>
        <w:rPr>
          <w:rFonts w:ascii="Arial" w:hAnsi="Arial" w:cs="Arial"/>
          <w:color w:val="333333"/>
          <w:sz w:val="18"/>
          <w:szCs w:val="18"/>
        </w:rPr>
      </w:pPr>
      <w:r>
        <w:t xml:space="preserve">Download Google drive hier: </w:t>
      </w:r>
      <w:hyperlink r:id="rId12" w:tgtFrame="_blank" w:history="1">
        <w:r w:rsidRPr="008E6E14">
          <w:rPr>
            <w:rFonts w:ascii="Arial" w:hAnsi="Arial" w:cs="Arial"/>
            <w:b/>
            <w:bCs/>
            <w:color w:val="7A1366"/>
            <w:sz w:val="18"/>
            <w:szCs w:val="18"/>
          </w:rPr>
          <w:t>http://drive.google.com</w:t>
        </w:r>
      </w:hyperlink>
    </w:p>
    <w:p w:rsidR="008E6E14" w:rsidRDefault="008E6E14" w:rsidP="008E6E14">
      <w:pPr>
        <w:pStyle w:val="Lijstalinea"/>
        <w:numPr>
          <w:ilvl w:val="0"/>
          <w:numId w:val="6"/>
        </w:numPr>
      </w:pPr>
      <w:r>
        <w:t>Je ziet nu een balk met een aantal mogelijkheden</w:t>
      </w:r>
    </w:p>
    <w:p w:rsidR="008E6E14" w:rsidRDefault="008E6E14" w:rsidP="008E6E14">
      <w:r>
        <w:rPr>
          <w:noProof/>
          <w:lang w:eastAsia="nl-NL"/>
        </w:rPr>
        <w:drawing>
          <wp:inline distT="0" distB="0" distL="0" distR="0" wp14:anchorId="32011F08" wp14:editId="701053DD">
            <wp:extent cx="5760720" cy="102279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022794"/>
                    </a:xfrm>
                    <a:prstGeom prst="rect">
                      <a:avLst/>
                    </a:prstGeom>
                  </pic:spPr>
                </pic:pic>
              </a:graphicData>
            </a:graphic>
          </wp:inline>
        </w:drawing>
      </w:r>
    </w:p>
    <w:p w:rsidR="008E6E14" w:rsidRDefault="008E6E14" w:rsidP="008E6E14">
      <w:pPr>
        <w:pStyle w:val="Kop1"/>
      </w:pPr>
      <w:bookmarkStart w:id="1" w:name="_Toc335516388"/>
      <w:r>
        <w:t>Een document maken</w:t>
      </w:r>
      <w:bookmarkEnd w:id="1"/>
      <w:r w:rsidR="00C16215">
        <w:t xml:space="preserve"> </w:t>
      </w:r>
    </w:p>
    <w:p w:rsidR="008E6E14" w:rsidRDefault="008E6E14" w:rsidP="008E6E14">
      <w:pPr>
        <w:pStyle w:val="Lijstalinea"/>
        <w:numPr>
          <w:ilvl w:val="0"/>
          <w:numId w:val="8"/>
        </w:numPr>
      </w:pPr>
      <w:r>
        <w:t>Klik op het knopje ‘Drive’ en dan op ‘</w:t>
      </w:r>
      <w:proofErr w:type="spellStart"/>
      <w:r>
        <w:t>Create</w:t>
      </w:r>
      <w:proofErr w:type="spellEnd"/>
      <w:r>
        <w:t>’</w:t>
      </w:r>
    </w:p>
    <w:p w:rsidR="008E6E14" w:rsidRDefault="003507D8" w:rsidP="008E6E14">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1318895</wp:posOffset>
                </wp:positionV>
                <wp:extent cx="939800" cy="384175"/>
                <wp:effectExtent l="19050" t="24130" r="22225" b="20320"/>
                <wp:wrapNone/>
                <wp:docPr id="2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84175"/>
                        </a:xfrm>
                        <a:prstGeom prst="ellipse">
                          <a:avLst/>
                        </a:prstGeom>
                        <a:noFill/>
                        <a:ln w="31750" cmpd="sng">
                          <a:solidFill>
                            <a:schemeClr val="accent6">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5pt;margin-top:103.85pt;width:74pt;height:3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" filled="f" fillcolor="white [3201]" strokecolor="#f79646 [3209]" strokeweight="2.5pt">
                <v:shadow color="#868686"/>
              </v:oval>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2374265</wp:posOffset>
                </wp:positionH>
                <wp:positionV relativeFrom="paragraph">
                  <wp:posOffset>494030</wp:posOffset>
                </wp:positionV>
                <wp:extent cx="530860" cy="339090"/>
                <wp:effectExtent l="16510" t="18415" r="24130" b="23495"/>
                <wp:wrapNone/>
                <wp:docPr id="2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339090"/>
                        </a:xfrm>
                        <a:prstGeom prst="ellipse">
                          <a:avLst/>
                        </a:prstGeom>
                        <a:noFill/>
                        <a:ln w="31750" cmpd="sng">
                          <a:solidFill>
                            <a:schemeClr val="accent6">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86.95pt;margin-top:38.9pt;width:41.8pt;height: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" filled="f" fillcolor="white [3201]" strokecolor="#f79646 [3209]" strokeweight="2.5pt">
                <v:shadow color="#868686"/>
              </v:oval>
            </w:pict>
          </mc:Fallback>
        </mc:AlternateContent>
      </w:r>
      <w:r w:rsidR="008E6E14">
        <w:rPr>
          <w:noProof/>
          <w:lang w:eastAsia="nl-NL"/>
        </w:rPr>
        <w:drawing>
          <wp:inline distT="0" distB="0" distL="0" distR="0" wp14:anchorId="74891645" wp14:editId="11481B72">
            <wp:extent cx="5760720" cy="323864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38644"/>
                    </a:xfrm>
                    <a:prstGeom prst="rect">
                      <a:avLst/>
                    </a:prstGeom>
                  </pic:spPr>
                </pic:pic>
              </a:graphicData>
            </a:graphic>
          </wp:inline>
        </w:drawing>
      </w:r>
    </w:p>
    <w:p w:rsidR="008E6E14" w:rsidRDefault="008E6E14" w:rsidP="008E6E14">
      <w:pPr>
        <w:pStyle w:val="Lijstalinea"/>
        <w:numPr>
          <w:ilvl w:val="0"/>
          <w:numId w:val="8"/>
        </w:numPr>
      </w:pPr>
      <w:r>
        <w:t>Er verschijnt nu een uitklaplijstje. Kies voor ‘document’</w:t>
      </w:r>
    </w:p>
    <w:p w:rsidR="008E6E14" w:rsidRDefault="008E6E14" w:rsidP="008E6E14">
      <w:r>
        <w:rPr>
          <w:noProof/>
          <w:lang w:eastAsia="nl-NL"/>
        </w:rPr>
        <w:lastRenderedPageBreak/>
        <w:drawing>
          <wp:inline distT="0" distB="0" distL="0" distR="0" wp14:anchorId="7ADC8617" wp14:editId="79110940">
            <wp:extent cx="1243180" cy="167533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44423" cy="1677009"/>
                    </a:xfrm>
                    <a:prstGeom prst="rect">
                      <a:avLst/>
                    </a:prstGeom>
                  </pic:spPr>
                </pic:pic>
              </a:graphicData>
            </a:graphic>
          </wp:inline>
        </w:drawing>
      </w:r>
    </w:p>
    <w:p w:rsidR="008E6E14" w:rsidRDefault="008E6E14" w:rsidP="008E6E14">
      <w:pPr>
        <w:pStyle w:val="Lijstalinea"/>
        <w:numPr>
          <w:ilvl w:val="0"/>
          <w:numId w:val="8"/>
        </w:numPr>
      </w:pPr>
      <w:r>
        <w:t>Je komt nu rechtstreeks in een document terecht. Begin te typen.</w:t>
      </w:r>
    </w:p>
    <w:p w:rsidR="008E6E14" w:rsidRDefault="008E6E14" w:rsidP="008E6E14">
      <w:r>
        <w:rPr>
          <w:noProof/>
          <w:lang w:eastAsia="nl-NL"/>
        </w:rPr>
        <w:drawing>
          <wp:inline distT="0" distB="0" distL="0" distR="0" wp14:anchorId="02631247" wp14:editId="0E1D8DA7">
            <wp:extent cx="5760720" cy="323864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238644"/>
                    </a:xfrm>
                    <a:prstGeom prst="rect">
                      <a:avLst/>
                    </a:prstGeom>
                  </pic:spPr>
                </pic:pic>
              </a:graphicData>
            </a:graphic>
          </wp:inline>
        </w:drawing>
      </w:r>
    </w:p>
    <w:p w:rsidR="008E6E14" w:rsidRDefault="008E6E14" w:rsidP="008E6E14">
      <w:pPr>
        <w:pStyle w:val="Lijstalinea"/>
        <w:numPr>
          <w:ilvl w:val="0"/>
          <w:numId w:val="8"/>
        </w:numPr>
      </w:pPr>
      <w:r>
        <w:t>Links boven staat ‘</w:t>
      </w:r>
      <w:proofErr w:type="spellStart"/>
      <w:r>
        <w:t>untitled</w:t>
      </w:r>
      <w:proofErr w:type="spellEnd"/>
      <w:r>
        <w:t xml:space="preserve"> document’. Als je hier met je cursor naartoe gaat kun je hier je titel typen. </w:t>
      </w:r>
    </w:p>
    <w:p w:rsidR="008E6E14" w:rsidRDefault="008E6E14" w:rsidP="008E6E14">
      <w:pPr>
        <w:pStyle w:val="Lijstalinea"/>
        <w:numPr>
          <w:ilvl w:val="0"/>
          <w:numId w:val="8"/>
        </w:numPr>
      </w:pPr>
      <w:r>
        <w:t>Google slaat automatisch je document iedere paar minuten op. Dat zie je ongeveer midden boven: ‘</w:t>
      </w:r>
      <w:proofErr w:type="spellStart"/>
      <w:r>
        <w:t>all</w:t>
      </w:r>
      <w:proofErr w:type="spellEnd"/>
      <w:r>
        <w:t xml:space="preserve"> changes </w:t>
      </w:r>
      <w:proofErr w:type="spellStart"/>
      <w:r>
        <w:t>saved</w:t>
      </w:r>
      <w:proofErr w:type="spellEnd"/>
      <w:r>
        <w:t>’.</w:t>
      </w:r>
    </w:p>
    <w:p w:rsidR="008E6E14" w:rsidRDefault="008E6E14" w:rsidP="008E6E14">
      <w:pPr>
        <w:pStyle w:val="Lijstalinea"/>
        <w:numPr>
          <w:ilvl w:val="0"/>
          <w:numId w:val="8"/>
        </w:numPr>
      </w:pPr>
      <w:r>
        <w:t>Als je het document wilt verlaten, ga je met je cursor helemaal links bovenin staan. Er verschijnt dan een pijltje naar links. Klik je daarop dan ga je terug naar het overzichtsscherm van Google drive.</w:t>
      </w:r>
    </w:p>
    <w:p w:rsidR="008E6E14" w:rsidRDefault="003507D8" w:rsidP="008E6E14">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-158750</wp:posOffset>
                </wp:positionH>
                <wp:positionV relativeFrom="paragraph">
                  <wp:posOffset>340995</wp:posOffset>
                </wp:positionV>
                <wp:extent cx="1503045" cy="1016635"/>
                <wp:effectExtent l="17145" t="15875" r="22860" b="24765"/>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1016635"/>
                        </a:xfrm>
                        <a:prstGeom prst="roundRect">
                          <a:avLst>
                            <a:gd name="adj" fmla="val 16667"/>
                          </a:avLst>
                        </a:prstGeom>
                        <a:noFill/>
                        <a:ln w="31750" cmpd="sng">
                          <a:solidFill>
                            <a:schemeClr val="accent6">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2.5pt;margin-top:26.85pt;width:118.35pt;height:8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" filled="f" fillcolor="white [3201]" strokecolor="#f79646 [3209]" strokeweight="2.5pt">
                <v:shadow color="#868686"/>
              </v:roundrect>
            </w:pict>
          </mc:Fallback>
        </mc:AlternateContent>
      </w:r>
      <w:r w:rsidR="008E6E14">
        <w:rPr>
          <w:noProof/>
          <w:lang w:eastAsia="nl-NL"/>
        </w:rPr>
        <w:drawing>
          <wp:inline distT="0" distB="0" distL="0" distR="0" wp14:anchorId="0BFC38F9" wp14:editId="1F639E46">
            <wp:extent cx="5755250" cy="161778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0000"/>
                    <a:stretch/>
                  </pic:blipFill>
                  <pic:spPr bwMode="auto">
                    <a:xfrm>
                      <a:off x="0" y="0"/>
                      <a:ext cx="5760720" cy="1619323"/>
                    </a:xfrm>
                    <a:prstGeom prst="rect">
                      <a:avLst/>
                    </a:prstGeom>
                    <a:ln>
                      <a:noFill/>
                    </a:ln>
                    <a:extLst>
                      <a:ext uri="{53640926-AAD7-44D8-BBD7-CCE9431645EC}">
                        <a14:shadowObscured xmlns:a14="http://schemas.microsoft.com/office/drawing/2010/main"/>
                      </a:ext>
                    </a:extLst>
                  </pic:spPr>
                </pic:pic>
              </a:graphicData>
            </a:graphic>
          </wp:inline>
        </w:drawing>
      </w:r>
    </w:p>
    <w:p w:rsidR="008E6E14" w:rsidRDefault="008E6E14" w:rsidP="008E6E14">
      <w:pPr>
        <w:pStyle w:val="Lijstalinea"/>
        <w:numPr>
          <w:ilvl w:val="0"/>
          <w:numId w:val="9"/>
        </w:numPr>
      </w:pPr>
      <w:r>
        <w:lastRenderedPageBreak/>
        <w:t xml:space="preserve">Je ziet je document nu in het overzichtsscherm staan. Je kunt het weer bereiken door </w:t>
      </w:r>
      <w:r w:rsidR="00C16215">
        <w:t>op de titel te</w:t>
      </w:r>
      <w:r>
        <w:t xml:space="preserve"> klikken.</w:t>
      </w:r>
    </w:p>
    <w:p w:rsidR="00C16215" w:rsidRDefault="00C16215" w:rsidP="00C16215">
      <w:pPr>
        <w:pStyle w:val="Kop2"/>
      </w:pPr>
      <w:bookmarkStart w:id="2" w:name="_Toc335516389"/>
      <w:r>
        <w:t>Delen van een document</w:t>
      </w:r>
      <w:bookmarkEnd w:id="2"/>
    </w:p>
    <w:p w:rsidR="00C16215" w:rsidRDefault="00C16215" w:rsidP="00C16215">
      <w:pPr>
        <w:pStyle w:val="Lijstalinea"/>
        <w:numPr>
          <w:ilvl w:val="0"/>
          <w:numId w:val="9"/>
        </w:numPr>
      </w:pPr>
      <w:r>
        <w:t xml:space="preserve">Eén van de sterke punten van Google drive is dat je documenten kunt delen. Op die manier kun je met meer personen tegelijk aan een document werken. </w:t>
      </w:r>
    </w:p>
    <w:p w:rsidR="00C16215" w:rsidRDefault="00C16215" w:rsidP="00C16215">
      <w:pPr>
        <w:pStyle w:val="Lijstalinea"/>
        <w:numPr>
          <w:ilvl w:val="0"/>
          <w:numId w:val="9"/>
        </w:numPr>
      </w:pPr>
      <w:r>
        <w:t>Klik rechts bovenin op ‘share’</w:t>
      </w:r>
    </w:p>
    <w:p w:rsidR="00C16215" w:rsidRDefault="00C16215" w:rsidP="00C16215">
      <w:r>
        <w:rPr>
          <w:noProof/>
          <w:lang w:eastAsia="nl-NL"/>
        </w:rPr>
        <w:drawing>
          <wp:inline distT="0" distB="0" distL="0" distR="0" wp14:anchorId="7F0ABA1E" wp14:editId="7999890D">
            <wp:extent cx="2049780" cy="1249680"/>
            <wp:effectExtent l="0" t="0" r="762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49780" cy="1249680"/>
                    </a:xfrm>
                    <a:prstGeom prst="rect">
                      <a:avLst/>
                    </a:prstGeom>
                  </pic:spPr>
                </pic:pic>
              </a:graphicData>
            </a:graphic>
          </wp:inline>
        </w:drawing>
      </w:r>
    </w:p>
    <w:p w:rsidR="00C16215" w:rsidRDefault="00C16215" w:rsidP="00C16215">
      <w:pPr>
        <w:pStyle w:val="Lijstalinea"/>
        <w:numPr>
          <w:ilvl w:val="0"/>
          <w:numId w:val="10"/>
        </w:numPr>
      </w:pPr>
      <w:r>
        <w:t>Er verschijnt een scherm met informatie. Je ziet hier wie het document kan bekijken of aanpassen. Ook staat er een link. Via deze link kunnen anderen, tenminste, als je die anderen toegang verleent, het document bereiken.</w:t>
      </w:r>
    </w:p>
    <w:p w:rsidR="00C16215" w:rsidRDefault="00C16215" w:rsidP="00C16215">
      <w:r>
        <w:rPr>
          <w:noProof/>
          <w:lang w:eastAsia="nl-NL"/>
        </w:rPr>
        <w:drawing>
          <wp:inline distT="0" distB="0" distL="0" distR="0" wp14:anchorId="4BF60684" wp14:editId="0DC9A44B">
            <wp:extent cx="2375211" cy="239150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76939" cy="2393247"/>
                    </a:xfrm>
                    <a:prstGeom prst="rect">
                      <a:avLst/>
                    </a:prstGeom>
                  </pic:spPr>
                </pic:pic>
              </a:graphicData>
            </a:graphic>
          </wp:inline>
        </w:drawing>
      </w:r>
    </w:p>
    <w:p w:rsidR="00C16215" w:rsidRDefault="00C16215" w:rsidP="00C16215">
      <w:pPr>
        <w:pStyle w:val="Lijstalinea"/>
        <w:numPr>
          <w:ilvl w:val="0"/>
          <w:numId w:val="10"/>
        </w:numPr>
      </w:pPr>
      <w:r>
        <w:t>Klik op ‘change’</w:t>
      </w:r>
    </w:p>
    <w:p w:rsidR="00C16215" w:rsidRDefault="00C16215" w:rsidP="00C16215">
      <w:pPr>
        <w:pStyle w:val="Lijstalinea"/>
        <w:numPr>
          <w:ilvl w:val="0"/>
          <w:numId w:val="10"/>
        </w:numPr>
      </w:pPr>
      <w:r>
        <w:t>Er verschijnt een scherm waar je de instellingen kunt wijzigen.</w:t>
      </w:r>
    </w:p>
    <w:p w:rsidR="00C16215" w:rsidRDefault="003507D8" w:rsidP="00C16215">
      <w:r>
        <w:rPr>
          <w:noProof/>
          <w:lang w:eastAsia="nl-NL"/>
        </w:rPr>
        <w:lastRenderedPageBreak/>
        <mc:AlternateContent>
          <mc:Choice Requires="wps">
            <w:drawing>
              <wp:anchor distT="0" distB="0" distL="114300" distR="114300" simplePos="0" relativeHeight="251662336" behindDoc="0" locked="0" layoutInCell="1" allowOverlap="1">
                <wp:simplePos x="0" y="0"/>
                <wp:positionH relativeFrom="column">
                  <wp:posOffset>4107180</wp:posOffset>
                </wp:positionH>
                <wp:positionV relativeFrom="paragraph">
                  <wp:posOffset>685800</wp:posOffset>
                </wp:positionV>
                <wp:extent cx="2103755" cy="2327910"/>
                <wp:effectExtent l="501650" t="13970" r="13970" b="1079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2327910"/>
                        </a:xfrm>
                        <a:prstGeom prst="wedgeRoundRectCallout">
                          <a:avLst>
                            <a:gd name="adj1" fmla="val -72912"/>
                            <a:gd name="adj2" fmla="val 1801"/>
                            <a:gd name="adj3" fmla="val 16667"/>
                          </a:avLst>
                        </a:prstGeom>
                        <a:solidFill>
                          <a:srgbClr val="FFFFFF"/>
                        </a:solidFill>
                        <a:ln w="9525">
                          <a:solidFill>
                            <a:srgbClr val="000000"/>
                          </a:solidFill>
                          <a:miter lim="800000"/>
                          <a:headEnd/>
                          <a:tailEnd/>
                        </a:ln>
                      </wps:spPr>
                      <wps:txbx>
                        <w:txbxContent>
                          <w:p w:rsidR="00782815" w:rsidRDefault="00782815">
                            <w:r>
                              <w:t>Wanneer je hier kiest voor ‘</w:t>
                            </w:r>
                            <w:proofErr w:type="spellStart"/>
                            <w:r>
                              <w:t>anyone</w:t>
                            </w:r>
                            <w:proofErr w:type="spellEnd"/>
                            <w:r>
                              <w:t xml:space="preserve"> </w:t>
                            </w:r>
                            <w:proofErr w:type="spellStart"/>
                            <w:r>
                              <w:t>with</w:t>
                            </w:r>
                            <w:proofErr w:type="spellEnd"/>
                            <w:r>
                              <w:t xml:space="preserve"> the link’ en voor ‘</w:t>
                            </w:r>
                            <w:proofErr w:type="spellStart"/>
                            <w:r>
                              <w:t>can</w:t>
                            </w:r>
                            <w:proofErr w:type="spellEnd"/>
                            <w:r>
                              <w:t xml:space="preserve"> </w:t>
                            </w:r>
                            <w:proofErr w:type="spellStart"/>
                            <w:r>
                              <w:t>edit</w:t>
                            </w:r>
                            <w:proofErr w:type="spellEnd"/>
                            <w:r>
                              <w:t>’, kun je de link aan de leerlingen verstrekken, door deze in de elo te plakken. Vervolgens kunnen de leerlingen in dit document samenwerken. Mensen die de link niet kennen, kunnen het document niet vinden.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26" type="#_x0000_t62" style="position:absolute;margin-left:323.4pt;margin-top:54pt;width:165.65pt;height:18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" adj="-4949,11189">
                <v:textbox>
                  <w:txbxContent>
                    <w:p w:rsidR="00782815" w:rsidRDefault="00782815">
                      <w:r>
                        <w:t>Wanneer je hier kiest voor ‘</w:t>
                      </w:r>
                      <w:proofErr w:type="spellStart"/>
                      <w:r>
                        <w:t>anyone</w:t>
                      </w:r>
                      <w:proofErr w:type="spellEnd"/>
                      <w:r>
                        <w:t xml:space="preserve"> </w:t>
                      </w:r>
                      <w:proofErr w:type="spellStart"/>
                      <w:r>
                        <w:t>with</w:t>
                      </w:r>
                      <w:proofErr w:type="spellEnd"/>
                      <w:r>
                        <w:t xml:space="preserve"> the link’ en voor ‘</w:t>
                      </w:r>
                      <w:proofErr w:type="spellStart"/>
                      <w:r>
                        <w:t>can</w:t>
                      </w:r>
                      <w:proofErr w:type="spellEnd"/>
                      <w:r>
                        <w:t xml:space="preserve"> </w:t>
                      </w:r>
                      <w:proofErr w:type="spellStart"/>
                      <w:r>
                        <w:t>edit</w:t>
                      </w:r>
                      <w:proofErr w:type="spellEnd"/>
                      <w:r>
                        <w:t>’, kun je de link aan de leerlingen verstrekken, door deze in de elo te plakken. Vervolgens kunnen de leerlingen in dit document samenwerken. Mensen die de link niet kennen, kunnen het document niet vinden.</w:t>
                      </w:r>
                    </w:p>
                  </w:txbxContent>
                </v:textbox>
              </v:shape>
            </w:pict>
          </mc:Fallback>
        </mc:AlternateContent>
      </w:r>
      <w:r w:rsidR="00C16215">
        <w:rPr>
          <w:noProof/>
          <w:lang w:eastAsia="nl-NL"/>
        </w:rPr>
        <w:drawing>
          <wp:inline distT="0" distB="0" distL="0" distR="0" wp14:anchorId="3EB79AFB" wp14:editId="602C1259">
            <wp:extent cx="5760720" cy="323864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238644"/>
                    </a:xfrm>
                    <a:prstGeom prst="rect">
                      <a:avLst/>
                    </a:prstGeom>
                  </pic:spPr>
                </pic:pic>
              </a:graphicData>
            </a:graphic>
          </wp:inline>
        </w:drawing>
      </w:r>
    </w:p>
    <w:p w:rsidR="00C16215" w:rsidRDefault="00C16215" w:rsidP="00C16215">
      <w:pPr>
        <w:pStyle w:val="Lijstalinea"/>
        <w:numPr>
          <w:ilvl w:val="0"/>
          <w:numId w:val="11"/>
        </w:numPr>
      </w:pPr>
      <w:r>
        <w:t>Klik daarna op ‘save’</w:t>
      </w:r>
    </w:p>
    <w:p w:rsidR="00C16215" w:rsidRDefault="00C16215" w:rsidP="00C16215">
      <w:pPr>
        <w:pStyle w:val="Lijstalinea"/>
        <w:numPr>
          <w:ilvl w:val="0"/>
          <w:numId w:val="11"/>
        </w:numPr>
      </w:pPr>
      <w:r>
        <w:t xml:space="preserve">Iedereen met de volgende link: </w:t>
      </w:r>
      <w:hyperlink r:id="rId21" w:history="1">
        <w:r w:rsidRPr="007876C2">
          <w:rPr>
            <w:rStyle w:val="Hyperlink"/>
          </w:rPr>
          <w:t>https://docs.google.com/document/d/1eACM7nDfdt6ycjhJ-Qi_b3i0NhEgWtmHn9S_3K5VVt0/edit</w:t>
        </w:r>
      </w:hyperlink>
      <w:r>
        <w:t xml:space="preserve"> kan nu het document openen en aanpassen.</w:t>
      </w:r>
    </w:p>
    <w:p w:rsidR="00C16215" w:rsidRDefault="00C16215" w:rsidP="00C16215"/>
    <w:tbl>
      <w:tblPr>
        <w:tblStyle w:val="Tabelraster"/>
        <w:tblW w:w="0" w:type="auto"/>
        <w:tblLook w:val="04A0" w:firstRow="1" w:lastRow="0" w:firstColumn="1" w:lastColumn="0" w:noHBand="0" w:noVBand="1"/>
      </w:tblPr>
      <w:tblGrid>
        <w:gridCol w:w="9212"/>
      </w:tblGrid>
      <w:tr w:rsidR="00C16215" w:rsidTr="00C16215">
        <w:tc>
          <w:tcPr>
            <w:tcW w:w="9212" w:type="dxa"/>
            <w:shd w:val="clear" w:color="auto" w:fill="DBE5F1" w:themeFill="accent1" w:themeFillTint="33"/>
          </w:tcPr>
          <w:p w:rsidR="00C16215" w:rsidRDefault="00C16215" w:rsidP="00C16215">
            <w:pPr>
              <w:rPr>
                <w:b/>
              </w:rPr>
            </w:pPr>
            <w:r>
              <w:rPr>
                <w:b/>
              </w:rPr>
              <w:t>Thuis</w:t>
            </w:r>
          </w:p>
          <w:p w:rsidR="00C16215" w:rsidRPr="00C16215" w:rsidRDefault="00C16215" w:rsidP="00C16215">
            <w:pPr>
              <w:pStyle w:val="Lijstalinea"/>
              <w:numPr>
                <w:ilvl w:val="0"/>
                <w:numId w:val="9"/>
              </w:numPr>
              <w:rPr>
                <w:b/>
              </w:rPr>
            </w:pPr>
            <w:r>
              <w:t xml:space="preserve">Leerlingen kunnen op afstand simpel samenwerken via Google docs. Op die manier werken ze gemakkelijk aan (huiswerk)projecten, ook als de één in </w:t>
            </w:r>
            <w:proofErr w:type="spellStart"/>
            <w:r>
              <w:t>Nistelrode</w:t>
            </w:r>
            <w:proofErr w:type="spellEnd"/>
            <w:r>
              <w:t xml:space="preserve"> woont en de ander in Maren-Kessel.</w:t>
            </w:r>
          </w:p>
          <w:p w:rsidR="00C16215" w:rsidRPr="00C16215" w:rsidRDefault="00C16215" w:rsidP="00C16215">
            <w:pPr>
              <w:pStyle w:val="Lijstalinea"/>
              <w:ind w:left="360"/>
              <w:rPr>
                <w:b/>
              </w:rPr>
            </w:pPr>
          </w:p>
          <w:p w:rsidR="00C16215" w:rsidRPr="00C16215" w:rsidRDefault="00C16215" w:rsidP="00C16215">
            <w:pPr>
              <w:rPr>
                <w:b/>
              </w:rPr>
            </w:pPr>
            <w:r>
              <w:rPr>
                <w:b/>
              </w:rPr>
              <w:t>In de klas</w:t>
            </w:r>
          </w:p>
          <w:p w:rsidR="00C16215" w:rsidRPr="00C16215" w:rsidRDefault="00C16215" w:rsidP="00C16215">
            <w:pPr>
              <w:pStyle w:val="Lijstalinea"/>
              <w:numPr>
                <w:ilvl w:val="0"/>
                <w:numId w:val="9"/>
              </w:numPr>
              <w:rPr>
                <w:b/>
              </w:rPr>
            </w:pPr>
            <w:r>
              <w:t>In de klas zelf kun je Google op verschillende manieren inzetten:</w:t>
            </w:r>
          </w:p>
          <w:p w:rsidR="00C16215" w:rsidRPr="00C16215" w:rsidRDefault="00C16215" w:rsidP="00C16215">
            <w:pPr>
              <w:pStyle w:val="Lijstalinea"/>
              <w:numPr>
                <w:ilvl w:val="1"/>
                <w:numId w:val="9"/>
              </w:numPr>
              <w:rPr>
                <w:b/>
              </w:rPr>
            </w:pPr>
            <w:r>
              <w:t>Laat de klas hun voortgang in google docs bijhouden. Projecteer eventueel op de beamer</w:t>
            </w:r>
          </w:p>
          <w:p w:rsidR="00C16215" w:rsidRPr="00C16215" w:rsidRDefault="00C16215" w:rsidP="00C16215">
            <w:pPr>
              <w:pStyle w:val="Lijstalinea"/>
              <w:numPr>
                <w:ilvl w:val="1"/>
                <w:numId w:val="9"/>
              </w:numPr>
              <w:rPr>
                <w:b/>
              </w:rPr>
            </w:pPr>
            <w:r>
              <w:t>Verzamel meningen in een google docs document en projecteer op de beamer</w:t>
            </w:r>
          </w:p>
          <w:p w:rsidR="00C16215" w:rsidRPr="00C16215" w:rsidRDefault="00C16215" w:rsidP="00C16215">
            <w:pPr>
              <w:pStyle w:val="Lijstalinea"/>
              <w:numPr>
                <w:ilvl w:val="1"/>
                <w:numId w:val="9"/>
              </w:numPr>
              <w:rPr>
                <w:b/>
              </w:rPr>
            </w:pPr>
            <w:r>
              <w:t>Laat de leerlingen de dingen die ze tijdens het zelfstandig werken niet begrijpen in een google docs document opnemen. Je houdt dan overzicht over de vragen</w:t>
            </w:r>
          </w:p>
          <w:p w:rsidR="00C16215" w:rsidRPr="00C16215" w:rsidRDefault="00C16215" w:rsidP="00C16215">
            <w:pPr>
              <w:pStyle w:val="Lijstalinea"/>
              <w:ind w:left="1080"/>
              <w:rPr>
                <w:b/>
              </w:rPr>
            </w:pPr>
          </w:p>
        </w:tc>
      </w:tr>
    </w:tbl>
    <w:p w:rsidR="00C16215" w:rsidRPr="00C16215" w:rsidRDefault="00C16215" w:rsidP="00C16215"/>
    <w:p w:rsidR="008E6E14" w:rsidRDefault="00C16215" w:rsidP="00C16215">
      <w:pPr>
        <w:pStyle w:val="Kop1"/>
      </w:pPr>
      <w:proofErr w:type="spellStart"/>
      <w:r>
        <w:t>Enquete</w:t>
      </w:r>
      <w:proofErr w:type="spellEnd"/>
      <w:r>
        <w:t xml:space="preserve"> in Google </w:t>
      </w:r>
      <w:proofErr w:type="spellStart"/>
      <w:r>
        <w:t>forms</w:t>
      </w:r>
      <w:proofErr w:type="spellEnd"/>
      <w:r>
        <w:t xml:space="preserve"> en spreadsheet</w:t>
      </w:r>
    </w:p>
    <w:p w:rsidR="00C16215" w:rsidRDefault="00C16215" w:rsidP="00C16215">
      <w:pPr>
        <w:pStyle w:val="Lijstalinea"/>
        <w:numPr>
          <w:ilvl w:val="0"/>
          <w:numId w:val="9"/>
        </w:numPr>
      </w:pPr>
      <w:r>
        <w:t xml:space="preserve">Kies in het </w:t>
      </w:r>
      <w:proofErr w:type="spellStart"/>
      <w:r>
        <w:t>overzichtscherm</w:t>
      </w:r>
      <w:proofErr w:type="spellEnd"/>
      <w:r>
        <w:t xml:space="preserve"> voor ‘</w:t>
      </w:r>
      <w:proofErr w:type="spellStart"/>
      <w:r>
        <w:t>create</w:t>
      </w:r>
      <w:proofErr w:type="spellEnd"/>
      <w:r>
        <w:t>’ en kies ‘form’</w:t>
      </w:r>
    </w:p>
    <w:p w:rsidR="00C16215" w:rsidRDefault="00C16215" w:rsidP="00C16215">
      <w:pPr>
        <w:pStyle w:val="Lijstalinea"/>
        <w:numPr>
          <w:ilvl w:val="0"/>
          <w:numId w:val="9"/>
        </w:numPr>
      </w:pPr>
      <w:r>
        <w:t>Het volgende scherm verschijnt:</w:t>
      </w:r>
    </w:p>
    <w:p w:rsidR="00C16215" w:rsidRDefault="003507D8" w:rsidP="00C16215">
      <w:r>
        <w:rPr>
          <w:noProof/>
          <w:lang w:eastAsia="nl-NL"/>
        </w:rPr>
        <w:lastRenderedPageBreak/>
        <mc:AlternateContent>
          <mc:Choice Requires="wps">
            <w:drawing>
              <wp:anchor distT="0" distB="0" distL="114300" distR="114300" simplePos="0" relativeHeight="251667456" behindDoc="0" locked="0" layoutInCell="1" allowOverlap="1">
                <wp:simplePos x="0" y="0"/>
                <wp:positionH relativeFrom="column">
                  <wp:posOffset>65405</wp:posOffset>
                </wp:positionH>
                <wp:positionV relativeFrom="paragraph">
                  <wp:posOffset>2259330</wp:posOffset>
                </wp:positionV>
                <wp:extent cx="1349375" cy="721995"/>
                <wp:effectExtent l="12700" t="387350" r="9525" b="5080"/>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721995"/>
                        </a:xfrm>
                        <a:prstGeom prst="wedgeRoundRectCallout">
                          <a:avLst>
                            <a:gd name="adj1" fmla="val 29625"/>
                            <a:gd name="adj2" fmla="val -100218"/>
                            <a:gd name="adj3" fmla="val 16667"/>
                          </a:avLst>
                        </a:prstGeom>
                        <a:solidFill>
                          <a:srgbClr val="FFFFFF"/>
                        </a:solidFill>
                        <a:ln w="9525">
                          <a:solidFill>
                            <a:srgbClr val="000000"/>
                          </a:solidFill>
                          <a:miter lim="800000"/>
                          <a:headEnd/>
                          <a:tailEnd/>
                        </a:ln>
                      </wps:spPr>
                      <wps:txbx>
                        <w:txbxContent>
                          <w:p w:rsidR="00782815" w:rsidRDefault="00782815">
                            <w:r>
                              <w:t>Geef op of het om een verplichte vraag gaat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7" type="#_x0000_t62" style="position:absolute;margin-left:5.15pt;margin-top:177.9pt;width:106.25pt;height:5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" adj="17199,-10847">
                <v:textbox>
                  <w:txbxContent>
                    <w:p w:rsidR="00782815" w:rsidRDefault="00782815">
                      <w:r>
                        <w:t>Geef op of het om een verplichte vraag gaat</w:t>
                      </w:r>
                    </w:p>
                  </w:txbxContent>
                </v:textbox>
              </v:shape>
            </w:pict>
          </mc:Fallback>
        </mc:AlternateContent>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1632585</wp:posOffset>
                </wp:positionH>
                <wp:positionV relativeFrom="paragraph">
                  <wp:posOffset>1530350</wp:posOffset>
                </wp:positionV>
                <wp:extent cx="1822450" cy="1099820"/>
                <wp:effectExtent l="465455" t="29845" r="7620" b="1333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1099820"/>
                        </a:xfrm>
                        <a:prstGeom prst="wedgeRoundRectCallout">
                          <a:avLst>
                            <a:gd name="adj1" fmla="val -73935"/>
                            <a:gd name="adj2" fmla="val -50403"/>
                            <a:gd name="adj3" fmla="val 16667"/>
                          </a:avLst>
                        </a:prstGeom>
                        <a:solidFill>
                          <a:srgbClr val="FFFFFF"/>
                        </a:solidFill>
                        <a:ln w="9525">
                          <a:solidFill>
                            <a:srgbClr val="000000"/>
                          </a:solidFill>
                          <a:miter lim="800000"/>
                          <a:headEnd/>
                          <a:tailEnd/>
                        </a:ln>
                      </wps:spPr>
                      <wps:txbx>
                        <w:txbxContent>
                          <w:p w:rsidR="00782815" w:rsidRDefault="00782815">
                            <w:r>
                              <w:t xml:space="preserve">Kies hier het vraagtype. Afhankelijk van het type komen er </w:t>
                            </w:r>
                            <w:proofErr w:type="spellStart"/>
                            <w:r>
                              <w:t>antwoordmoge</w:t>
                            </w:r>
                            <w:proofErr w:type="spellEnd"/>
                            <w:r>
                              <w:t>-lijkheden in beeld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8" type="#_x0000_t62" style="position:absolute;margin-left:128.55pt;margin-top:120.5pt;width:143.5pt;height:8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" adj="-5170,-87">
                <v:textbox>
                  <w:txbxContent>
                    <w:p w:rsidR="00782815" w:rsidRDefault="00782815">
                      <w:r>
                        <w:t xml:space="preserve">Kies hier het vraagtype. Afhankelijk van het type komen er </w:t>
                      </w:r>
                      <w:proofErr w:type="spellStart"/>
                      <w:r>
                        <w:t>antwoordmoge</w:t>
                      </w:r>
                      <w:proofErr w:type="spellEnd"/>
                      <w:r>
                        <w:t>-lijkheden in beeld</w:t>
                      </w: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4279900</wp:posOffset>
                </wp:positionH>
                <wp:positionV relativeFrom="paragraph">
                  <wp:posOffset>858520</wp:posOffset>
                </wp:positionV>
                <wp:extent cx="1547495" cy="793115"/>
                <wp:effectExtent l="7620" t="5715" r="6985" b="18224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793115"/>
                        </a:xfrm>
                        <a:prstGeom prst="wedgeRoundRectCallout">
                          <a:avLst>
                            <a:gd name="adj1" fmla="val -46060"/>
                            <a:gd name="adj2" fmla="val 70014"/>
                            <a:gd name="adj3" fmla="val 16667"/>
                          </a:avLst>
                        </a:prstGeom>
                        <a:solidFill>
                          <a:srgbClr val="FFFFFF"/>
                        </a:solidFill>
                        <a:ln w="9525">
                          <a:solidFill>
                            <a:srgbClr val="000000"/>
                          </a:solidFill>
                          <a:miter lim="800000"/>
                          <a:headEnd/>
                          <a:tailEnd/>
                        </a:ln>
                      </wps:spPr>
                      <wps:txbx>
                        <w:txbxContent>
                          <w:p w:rsidR="00782815" w:rsidRDefault="00782815">
                            <w:r>
                              <w:t>Geef de vraag op, met type en evt. antwoorden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9" type="#_x0000_t62" style="position:absolute;margin-left:337pt;margin-top:67.6pt;width:121.85pt;height:6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" adj="851,25923">
                <v:textbox>
                  <w:txbxContent>
                    <w:p w:rsidR="00782815" w:rsidRDefault="00782815">
                      <w:r>
                        <w:t>Geef de vraag op, met type en evt. antwoorden</w:t>
                      </w:r>
                    </w:p>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2527300</wp:posOffset>
                </wp:positionH>
                <wp:positionV relativeFrom="paragraph">
                  <wp:posOffset>526415</wp:posOffset>
                </wp:positionV>
                <wp:extent cx="812165" cy="485775"/>
                <wp:effectExtent l="7620" t="6985" r="8890" b="9779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485775"/>
                        </a:xfrm>
                        <a:prstGeom prst="wedgeRoundRectCallout">
                          <a:avLst>
                            <a:gd name="adj1" fmla="val -43745"/>
                            <a:gd name="adj2" fmla="val 66338"/>
                            <a:gd name="adj3" fmla="val 16667"/>
                          </a:avLst>
                        </a:prstGeom>
                        <a:solidFill>
                          <a:srgbClr val="FFFFFF"/>
                        </a:solidFill>
                        <a:ln w="9525">
                          <a:solidFill>
                            <a:srgbClr val="000000"/>
                          </a:solidFill>
                          <a:miter lim="800000"/>
                          <a:headEnd/>
                          <a:tailEnd/>
                        </a:ln>
                      </wps:spPr>
                      <wps:txbx>
                        <w:txbxContent>
                          <w:p w:rsidR="00782815" w:rsidRDefault="00782815">
                            <w:r>
                              <w:t>Voeg uitleg toe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0" type="#_x0000_t62" style="position:absolute;margin-left:199pt;margin-top:41.45pt;width:63.9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" adj="1351,25129">
                <v:textbox>
                  <w:txbxContent>
                    <w:p w:rsidR="00782815" w:rsidRDefault="00782815">
                      <w:r>
                        <w:t>Voeg uitleg toe</w:t>
                      </w:r>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826770</wp:posOffset>
                </wp:positionH>
                <wp:positionV relativeFrom="paragraph">
                  <wp:posOffset>225425</wp:posOffset>
                </wp:positionV>
                <wp:extent cx="1362075" cy="486410"/>
                <wp:effectExtent l="12065" t="10795" r="6985" b="10287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8641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782815" w:rsidRDefault="00782815">
                            <w:r>
                              <w:t>Vul hier de titel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1" type="#_x0000_t62" style="position:absolute;margin-left:65.1pt;margin-top:17.75pt;width:107.25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">
                <v:textbox>
                  <w:txbxContent>
                    <w:p w:rsidR="00782815" w:rsidRDefault="00782815">
                      <w:r>
                        <w:t>Vul hier de titel in</w:t>
                      </w:r>
                    </w:p>
                  </w:txbxContent>
                </v:textbox>
              </v:shape>
            </w:pict>
          </mc:Fallback>
        </mc:AlternateContent>
      </w:r>
      <w:r w:rsidR="00C16215">
        <w:rPr>
          <w:noProof/>
          <w:lang w:eastAsia="nl-NL"/>
        </w:rPr>
        <w:drawing>
          <wp:inline distT="0" distB="0" distL="0" distR="0" wp14:anchorId="373B0B53" wp14:editId="015E9EF5">
            <wp:extent cx="5760720" cy="3238644"/>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38644"/>
                    </a:xfrm>
                    <a:prstGeom prst="rect">
                      <a:avLst/>
                    </a:prstGeom>
                  </pic:spPr>
                </pic:pic>
              </a:graphicData>
            </a:graphic>
          </wp:inline>
        </w:drawing>
      </w:r>
    </w:p>
    <w:p w:rsidR="00782815" w:rsidRDefault="00782815" w:rsidP="00C16215">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3032764</wp:posOffset>
                </wp:positionH>
                <wp:positionV relativeFrom="paragraph">
                  <wp:posOffset>1592158</wp:posOffset>
                </wp:positionV>
                <wp:extent cx="2519045" cy="1214755"/>
                <wp:effectExtent l="171450" t="0" r="14605" b="23495"/>
                <wp:wrapNone/>
                <wp:docPr id="29" name="Toelichting met afgeronde rechthoek 29"/>
                <wp:cNvGraphicFramePr/>
                <a:graphic xmlns:a="http://schemas.openxmlformats.org/drawingml/2006/main">
                  <a:graphicData uri="http://schemas.microsoft.com/office/word/2010/wordprocessingShape">
                    <wps:wsp>
                      <wps:cNvSpPr/>
                      <wps:spPr>
                        <a:xfrm>
                          <a:off x="0" y="0"/>
                          <a:ext cx="2519045" cy="1214755"/>
                        </a:xfrm>
                        <a:prstGeom prst="wedgeRoundRectCallout">
                          <a:avLst>
                            <a:gd name="adj1" fmla="val -56117"/>
                            <a:gd name="adj2" fmla="val -2172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782815" w:rsidRDefault="00782815" w:rsidP="00782815">
                            <w:pPr>
                              <w:jc w:val="center"/>
                            </w:pPr>
                            <w:r>
                              <w:t xml:space="preserve">Bij gesloten </w:t>
                            </w:r>
                            <w:proofErr w:type="spellStart"/>
                            <w:r>
                              <w:t>enquetevragen</w:t>
                            </w:r>
                            <w:proofErr w:type="spellEnd"/>
                            <w:r>
                              <w:t xml:space="preserve"> heb je de mogelijkheid om een optie ‘</w:t>
                            </w:r>
                            <w:proofErr w:type="spellStart"/>
                            <w:r>
                              <w:t>other</w:t>
                            </w:r>
                            <w:proofErr w:type="spellEnd"/>
                            <w:r>
                              <w:t>’ te maken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29" o:spid="_x0000_s1032" type="#_x0000_t62" style="position:absolute;margin-left:238.8pt;margin-top:125.35pt;width:198.35pt;height:95.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" adj="-1321,6108" fillcolor="white [3201]" strokecolor="#f79646 [3209]" strokeweight="2pt">
                <v:textbox>
                  <w:txbxContent>
                    <w:p w:rsidR="00782815" w:rsidRDefault="00782815" w:rsidP="00782815">
                      <w:pPr>
                        <w:jc w:val="center"/>
                      </w:pPr>
                      <w:r>
                        <w:t xml:space="preserve">Bij gesloten </w:t>
                      </w:r>
                      <w:proofErr w:type="spellStart"/>
                      <w:r>
                        <w:t>enquetevragen</w:t>
                      </w:r>
                      <w:proofErr w:type="spellEnd"/>
                      <w:r>
                        <w:t xml:space="preserve"> heb je de mogelijkheid om een optie ‘</w:t>
                      </w:r>
                      <w:proofErr w:type="spellStart"/>
                      <w:r>
                        <w:t>other</w:t>
                      </w:r>
                      <w:proofErr w:type="spellEnd"/>
                      <w:r>
                        <w:t>’ te maken</w:t>
                      </w:r>
                    </w:p>
                  </w:txbxContent>
                </v:textbox>
              </v:shape>
            </w:pict>
          </mc:Fallback>
        </mc:AlternateContent>
      </w:r>
      <w:r>
        <w:rPr>
          <w:noProof/>
          <w:lang w:eastAsia="nl-NL"/>
        </w:rPr>
        <w:drawing>
          <wp:inline distT="0" distB="0" distL="0" distR="0" wp14:anchorId="4078A20E" wp14:editId="71846648">
            <wp:extent cx="5760720" cy="3238644"/>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238644"/>
                    </a:xfrm>
                    <a:prstGeom prst="rect">
                      <a:avLst/>
                    </a:prstGeom>
                  </pic:spPr>
                </pic:pic>
              </a:graphicData>
            </a:graphic>
          </wp:inline>
        </w:drawing>
      </w:r>
    </w:p>
    <w:p w:rsidR="00782815" w:rsidRDefault="00782815" w:rsidP="00782815">
      <w:pPr>
        <w:pStyle w:val="Lijstalinea"/>
        <w:numPr>
          <w:ilvl w:val="0"/>
          <w:numId w:val="12"/>
        </w:numPr>
      </w:pPr>
      <w:r>
        <w:t>Klik je op ‘</w:t>
      </w:r>
      <w:proofErr w:type="spellStart"/>
      <w:r>
        <w:t>done</w:t>
      </w:r>
      <w:proofErr w:type="spellEnd"/>
      <w:r>
        <w:t>’ dan kun je de volgende vraag invoeren.</w:t>
      </w:r>
    </w:p>
    <w:p w:rsidR="00782815" w:rsidRDefault="00782815" w:rsidP="00782815">
      <w:pPr>
        <w:pStyle w:val="Lijstalinea"/>
        <w:numPr>
          <w:ilvl w:val="0"/>
          <w:numId w:val="12"/>
        </w:numPr>
      </w:pPr>
      <w:r>
        <w:t xml:space="preserve">Ga je op een vraag staan, dan zie je rechts een potloodje, twee documentjes en een prullenbakje. Daar op één van de icoontjes te klikken kun je respectievelijk de vraag wijzigen, dupliceren of weggooien. </w:t>
      </w:r>
    </w:p>
    <w:p w:rsidR="00782815" w:rsidRDefault="00782815" w:rsidP="00782815">
      <w:pPr>
        <w:pStyle w:val="Lijstalinea"/>
        <w:numPr>
          <w:ilvl w:val="0"/>
          <w:numId w:val="12"/>
        </w:numPr>
      </w:pPr>
      <w:r>
        <w:t xml:space="preserve">Door bovenin het scherm op ‘thema’ te klikken kun je het uiterlijk van je </w:t>
      </w:r>
      <w:proofErr w:type="spellStart"/>
      <w:r>
        <w:t>enquete</w:t>
      </w:r>
      <w:proofErr w:type="spellEnd"/>
      <w:r>
        <w:t xml:space="preserve"> opvrolijken.</w:t>
      </w:r>
    </w:p>
    <w:p w:rsidR="00782815" w:rsidRDefault="00782815" w:rsidP="00782815">
      <w:pPr>
        <w:pStyle w:val="Lijstalinea"/>
        <w:numPr>
          <w:ilvl w:val="0"/>
          <w:numId w:val="12"/>
        </w:numPr>
      </w:pPr>
      <w:r>
        <w:t>Bijvoorbeeld:</w:t>
      </w:r>
    </w:p>
    <w:p w:rsidR="00782815" w:rsidRDefault="00782815" w:rsidP="00782815">
      <w:r>
        <w:rPr>
          <w:noProof/>
          <w:lang w:eastAsia="nl-NL"/>
        </w:rPr>
        <w:lastRenderedPageBreak/>
        <w:drawing>
          <wp:inline distT="0" distB="0" distL="0" distR="0" wp14:anchorId="6540F963" wp14:editId="6CAAF39F">
            <wp:extent cx="5760720" cy="245960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459606"/>
                    </a:xfrm>
                    <a:prstGeom prst="rect">
                      <a:avLst/>
                    </a:prstGeom>
                  </pic:spPr>
                </pic:pic>
              </a:graphicData>
            </a:graphic>
          </wp:inline>
        </w:drawing>
      </w:r>
    </w:p>
    <w:p w:rsidR="00782815" w:rsidRDefault="00782815" w:rsidP="00782815">
      <w:pPr>
        <w:pStyle w:val="Lijstalinea"/>
        <w:numPr>
          <w:ilvl w:val="0"/>
          <w:numId w:val="13"/>
        </w:numPr>
      </w:pPr>
      <w:r>
        <w:t>Sluit het voorbeeld</w:t>
      </w:r>
    </w:p>
    <w:p w:rsidR="00782815" w:rsidRDefault="00782815" w:rsidP="00782815">
      <w:pPr>
        <w:pStyle w:val="Lijstalinea"/>
        <w:numPr>
          <w:ilvl w:val="0"/>
          <w:numId w:val="13"/>
        </w:numPr>
      </w:pPr>
      <w:r>
        <w:t xml:space="preserve">Klik nu bovenin het scherm op ‘share’. Je kunt nu bepalen wie de </w:t>
      </w:r>
      <w:proofErr w:type="spellStart"/>
      <w:r>
        <w:t>enquete</w:t>
      </w:r>
      <w:proofErr w:type="spellEnd"/>
      <w:r>
        <w:t xml:space="preserve"> gaat invullen.</w:t>
      </w:r>
    </w:p>
    <w:p w:rsidR="00782815" w:rsidRDefault="00782815" w:rsidP="00782815">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2310197</wp:posOffset>
                </wp:positionH>
                <wp:positionV relativeFrom="paragraph">
                  <wp:posOffset>1504759</wp:posOffset>
                </wp:positionV>
                <wp:extent cx="2301986" cy="1432347"/>
                <wp:effectExtent l="0" t="0" r="22225" b="206375"/>
                <wp:wrapNone/>
                <wp:docPr id="33" name="Toelichting met afgeronde rechthoek 33"/>
                <wp:cNvGraphicFramePr/>
                <a:graphic xmlns:a="http://schemas.openxmlformats.org/drawingml/2006/main">
                  <a:graphicData uri="http://schemas.microsoft.com/office/word/2010/wordprocessingShape">
                    <wps:wsp>
                      <wps:cNvSpPr/>
                      <wps:spPr>
                        <a:xfrm>
                          <a:off x="0" y="0"/>
                          <a:ext cx="2301986" cy="1432347"/>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782815" w:rsidRDefault="00782815" w:rsidP="00782815">
                            <w:pPr>
                              <w:jc w:val="center"/>
                            </w:pPr>
                            <w:r>
                              <w:t xml:space="preserve">Helemaal onderin vind je de link naar het </w:t>
                            </w:r>
                            <w:proofErr w:type="spellStart"/>
                            <w:r>
                              <w:t>enqueteformulier</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33" o:spid="_x0000_s1033" type="#_x0000_t62" style="position:absolute;margin-left:181.9pt;margin-top:118.5pt;width:181.25pt;height:112.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" adj="6300,24300" fillcolor="white [3201]" strokecolor="#f79646 [3209]" strokeweight="2pt">
                <v:textbox>
                  <w:txbxContent>
                    <w:p w:rsidR="00782815" w:rsidRDefault="00782815" w:rsidP="00782815">
                      <w:pPr>
                        <w:jc w:val="center"/>
                      </w:pPr>
                      <w:r>
                        <w:t xml:space="preserve">Helemaal onderin vind je de link naar het </w:t>
                      </w:r>
                      <w:proofErr w:type="spellStart"/>
                      <w:r>
                        <w:t>enqueteformulier</w:t>
                      </w:r>
                      <w:proofErr w:type="spellEnd"/>
                      <w:r>
                        <w:t xml:space="preserve">. </w:t>
                      </w:r>
                    </w:p>
                  </w:txbxContent>
                </v:textbox>
              </v:shape>
            </w:pict>
          </mc:Fallback>
        </mc:AlternateContent>
      </w:r>
      <w:r>
        <w:rPr>
          <w:noProof/>
          <w:lang w:eastAsia="nl-NL"/>
        </w:rPr>
        <w:drawing>
          <wp:inline distT="0" distB="0" distL="0" distR="0" wp14:anchorId="39287723" wp14:editId="0A18D94B">
            <wp:extent cx="5760720" cy="3238644"/>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238644"/>
                    </a:xfrm>
                    <a:prstGeom prst="rect">
                      <a:avLst/>
                    </a:prstGeom>
                  </pic:spPr>
                </pic:pic>
              </a:graphicData>
            </a:graphic>
          </wp:inline>
        </w:drawing>
      </w:r>
    </w:p>
    <w:p w:rsidR="00782815" w:rsidRDefault="00782815" w:rsidP="00782815">
      <w:pPr>
        <w:pStyle w:val="Lijstalinea"/>
        <w:numPr>
          <w:ilvl w:val="0"/>
          <w:numId w:val="14"/>
        </w:numPr>
      </w:pPr>
      <w:r>
        <w:t xml:space="preserve">Je kunt de link naar het </w:t>
      </w:r>
      <w:proofErr w:type="spellStart"/>
      <w:r>
        <w:t>enqueteformulier</w:t>
      </w:r>
      <w:proofErr w:type="spellEnd"/>
      <w:r>
        <w:t xml:space="preserve"> opnemen op een website (of bijvoorbeeld in de elo).</w:t>
      </w:r>
    </w:p>
    <w:p w:rsidR="00782815" w:rsidRDefault="00782815" w:rsidP="00782815">
      <w:pPr>
        <w:pStyle w:val="Lijstalinea"/>
        <w:numPr>
          <w:ilvl w:val="0"/>
          <w:numId w:val="14"/>
        </w:numPr>
      </w:pPr>
      <w:r>
        <w:t>Ook kun je bovenin klikken op ‘email dit formulier’. Je kunt dan een lijst van emailadressen samenstellen die de link ontvangen.</w:t>
      </w:r>
    </w:p>
    <w:p w:rsidR="00782815" w:rsidRDefault="00782815" w:rsidP="00782815">
      <w:pPr>
        <w:pStyle w:val="Lijstalinea"/>
        <w:numPr>
          <w:ilvl w:val="0"/>
          <w:numId w:val="14"/>
        </w:numPr>
      </w:pPr>
      <w:r>
        <w:t xml:space="preserve">Wanneer je het formulier vervolgens oproept vanuit het overzichtsscherm van Google drive, zie je niet meer je </w:t>
      </w:r>
      <w:proofErr w:type="spellStart"/>
      <w:r>
        <w:t>enqueteformulier</w:t>
      </w:r>
      <w:proofErr w:type="spellEnd"/>
      <w:r>
        <w:t xml:space="preserve"> maar een spreadsheet. In dit spreadsheet worden de antwoorden van degenen die de </w:t>
      </w:r>
      <w:proofErr w:type="spellStart"/>
      <w:r>
        <w:t>enquete</w:t>
      </w:r>
      <w:proofErr w:type="spellEnd"/>
      <w:r>
        <w:t xml:space="preserve"> invullen, automatisch verzameld. Zo kun je je </w:t>
      </w:r>
      <w:proofErr w:type="spellStart"/>
      <w:r>
        <w:t>enquete</w:t>
      </w:r>
      <w:proofErr w:type="spellEnd"/>
      <w:r>
        <w:t xml:space="preserve"> razendsnel verwerken.</w:t>
      </w:r>
    </w:p>
    <w:p w:rsidR="00782815" w:rsidRDefault="001F65C7" w:rsidP="00782815">
      <w:r>
        <w:rPr>
          <w:noProof/>
          <w:lang w:eastAsia="nl-NL"/>
        </w:rPr>
        <w:lastRenderedPageBreak/>
        <w:drawing>
          <wp:inline distT="0" distB="0" distL="0" distR="0" wp14:anchorId="6DBF6990" wp14:editId="6B8AEDDE">
            <wp:extent cx="3670389" cy="1672132"/>
            <wp:effectExtent l="0" t="0" r="6350" b="44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70936" cy="1672381"/>
                    </a:xfrm>
                    <a:prstGeom prst="rect">
                      <a:avLst/>
                    </a:prstGeom>
                  </pic:spPr>
                </pic:pic>
              </a:graphicData>
            </a:graphic>
          </wp:inline>
        </w:drawing>
      </w:r>
    </w:p>
    <w:p w:rsidR="001F65C7" w:rsidRDefault="001F65C7" w:rsidP="001F65C7">
      <w:pPr>
        <w:pStyle w:val="Lijstalinea"/>
        <w:numPr>
          <w:ilvl w:val="0"/>
          <w:numId w:val="15"/>
        </w:numPr>
      </w:pPr>
      <w:r>
        <w:t xml:space="preserve">Wil je het </w:t>
      </w:r>
      <w:proofErr w:type="spellStart"/>
      <w:r>
        <w:t>enqueteformulier</w:t>
      </w:r>
      <w:proofErr w:type="spellEnd"/>
      <w:r>
        <w:t xml:space="preserve"> oproepen, dan kan dat: je klikt dan bovenin het spreadsheet op ‘</w:t>
      </w:r>
      <w:proofErr w:type="spellStart"/>
      <w:r>
        <w:t>forms</w:t>
      </w:r>
      <w:proofErr w:type="spellEnd"/>
      <w:r>
        <w:t xml:space="preserve">’. Het </w:t>
      </w:r>
      <w:proofErr w:type="spellStart"/>
      <w:r>
        <w:t>enqueteformulier</w:t>
      </w:r>
      <w:proofErr w:type="spellEnd"/>
      <w:r>
        <w:t xml:space="preserve"> opent dan weer.</w:t>
      </w:r>
    </w:p>
    <w:p w:rsidR="001F65C7" w:rsidRDefault="001F65C7" w:rsidP="001F65C7">
      <w:pPr>
        <w:pStyle w:val="Lijstalinea"/>
        <w:numPr>
          <w:ilvl w:val="0"/>
          <w:numId w:val="15"/>
        </w:numPr>
      </w:pPr>
      <w:r>
        <w:t xml:space="preserve">Achter het woord ‘form’ zie je direct hoe vaak de </w:t>
      </w:r>
      <w:proofErr w:type="spellStart"/>
      <w:r>
        <w:t>enquete</w:t>
      </w:r>
      <w:proofErr w:type="spellEnd"/>
      <w:r>
        <w:t xml:space="preserve"> al is ingevuld. </w:t>
      </w:r>
    </w:p>
    <w:p w:rsidR="001F65C7" w:rsidRDefault="001F65C7" w:rsidP="001F65C7"/>
    <w:p w:rsidR="001F65C7" w:rsidRDefault="001F65C7" w:rsidP="001F65C7"/>
    <w:tbl>
      <w:tblPr>
        <w:tblStyle w:val="Tabelraster"/>
        <w:tblW w:w="0" w:type="auto"/>
        <w:tblLook w:val="04A0" w:firstRow="1" w:lastRow="0" w:firstColumn="1" w:lastColumn="0" w:noHBand="0" w:noVBand="1"/>
      </w:tblPr>
      <w:tblGrid>
        <w:gridCol w:w="9212"/>
      </w:tblGrid>
      <w:tr w:rsidR="001F65C7" w:rsidTr="006A0125">
        <w:tc>
          <w:tcPr>
            <w:tcW w:w="9212" w:type="dxa"/>
            <w:shd w:val="clear" w:color="auto" w:fill="DBE5F1" w:themeFill="accent1" w:themeFillTint="33"/>
          </w:tcPr>
          <w:p w:rsidR="001F65C7" w:rsidRDefault="001F65C7" w:rsidP="006A0125">
            <w:pPr>
              <w:rPr>
                <w:b/>
              </w:rPr>
            </w:pPr>
            <w:r>
              <w:rPr>
                <w:b/>
              </w:rPr>
              <w:t>Gebruik</w:t>
            </w:r>
          </w:p>
          <w:p w:rsidR="001F65C7" w:rsidRPr="001F65C7" w:rsidRDefault="001F65C7" w:rsidP="001F65C7">
            <w:pPr>
              <w:pStyle w:val="Lijstalinea"/>
              <w:numPr>
                <w:ilvl w:val="0"/>
                <w:numId w:val="9"/>
              </w:numPr>
              <w:rPr>
                <w:b/>
              </w:rPr>
            </w:pPr>
            <w:r>
              <w:t xml:space="preserve">Leerlingen </w:t>
            </w:r>
            <w:r>
              <w:t xml:space="preserve">maken gedurende hun schoolloopbaan herhaaldelijk </w:t>
            </w:r>
            <w:proofErr w:type="spellStart"/>
            <w:r>
              <w:t>enquetes</w:t>
            </w:r>
            <w:proofErr w:type="spellEnd"/>
            <w:r>
              <w:t>. Door dit m.b.v. Google form te doen, gaat dit snel en gemakkelijk. De resultaten worden keurig verzameld.</w:t>
            </w:r>
          </w:p>
          <w:p w:rsidR="001F65C7" w:rsidRPr="00C16215" w:rsidRDefault="001F65C7" w:rsidP="001F65C7">
            <w:pPr>
              <w:pStyle w:val="Lijstalinea"/>
              <w:numPr>
                <w:ilvl w:val="0"/>
                <w:numId w:val="9"/>
              </w:numPr>
              <w:rPr>
                <w:b/>
              </w:rPr>
            </w:pPr>
            <w:r>
              <w:t xml:space="preserve">Ook de school zelf organiseert vaker </w:t>
            </w:r>
            <w:proofErr w:type="spellStart"/>
            <w:r>
              <w:t>enquetes</w:t>
            </w:r>
            <w:proofErr w:type="spellEnd"/>
            <w:r>
              <w:t>. Google form kan gratis worden gebruikt.</w:t>
            </w:r>
            <w:bookmarkStart w:id="3" w:name="_GoBack"/>
            <w:bookmarkEnd w:id="3"/>
          </w:p>
          <w:p w:rsidR="001F65C7" w:rsidRPr="00C16215" w:rsidRDefault="001F65C7" w:rsidP="006A0125">
            <w:pPr>
              <w:pStyle w:val="Lijstalinea"/>
              <w:ind w:left="1080"/>
              <w:rPr>
                <w:b/>
              </w:rPr>
            </w:pPr>
          </w:p>
        </w:tc>
      </w:tr>
    </w:tbl>
    <w:p w:rsidR="001F65C7" w:rsidRPr="00C16215" w:rsidRDefault="001F65C7" w:rsidP="001F65C7"/>
    <w:p w:rsidR="00782815" w:rsidRDefault="00782815" w:rsidP="00782815"/>
    <w:p w:rsidR="00782815" w:rsidRDefault="00782815" w:rsidP="00782815"/>
    <w:p w:rsidR="00C16215" w:rsidRPr="00C16215" w:rsidRDefault="00C16215" w:rsidP="00C16215"/>
    <w:p w:rsidR="003229AC" w:rsidRPr="003229AC" w:rsidRDefault="003229AC" w:rsidP="003229AC"/>
    <w:sectPr w:rsidR="003229AC" w:rsidRPr="003229AC" w:rsidSect="00B21F00">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62E" w:rsidRDefault="00DE062E" w:rsidP="008E6E14">
      <w:pPr>
        <w:spacing w:after="0" w:line="240" w:lineRule="auto"/>
      </w:pPr>
      <w:r>
        <w:separator/>
      </w:r>
    </w:p>
  </w:endnote>
  <w:endnote w:type="continuationSeparator" w:id="0">
    <w:p w:rsidR="00DE062E" w:rsidRDefault="00DE062E" w:rsidP="008E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815" w:rsidRDefault="00782815">
    <w:pPr>
      <w:pStyle w:val="Voettekst"/>
    </w:pPr>
  </w:p>
  <w:p w:rsidR="00782815" w:rsidRDefault="00782815">
    <w:pPr>
      <w:pStyle w:val="Voettekst"/>
    </w:pPr>
    <w:r>
      <w:t xml:space="preserve">Blz. </w:t>
    </w:r>
    <w:r>
      <w:fldChar w:fldCharType="begin"/>
    </w:r>
    <w:r>
      <w:instrText>PAGE   \* MERGEFORMAT</w:instrText>
    </w:r>
    <w:r>
      <w:fldChar w:fldCharType="separate"/>
    </w:r>
    <w:r w:rsidR="001F65C7">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62E" w:rsidRDefault="00DE062E" w:rsidP="008E6E14">
      <w:pPr>
        <w:spacing w:after="0" w:line="240" w:lineRule="auto"/>
      </w:pPr>
      <w:r>
        <w:separator/>
      </w:r>
    </w:p>
  </w:footnote>
  <w:footnote w:type="continuationSeparator" w:id="0">
    <w:p w:rsidR="00DE062E" w:rsidRDefault="00DE062E" w:rsidP="008E6E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815" w:rsidRDefault="00782815">
    <w:pPr>
      <w:pStyle w:val="Koptekst"/>
    </w:pPr>
    <w:r>
      <w:t>Google drive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2E5B"/>
    <w:multiLevelType w:val="hybridMultilevel"/>
    <w:tmpl w:val="E7AE8E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CAE6CE0"/>
    <w:multiLevelType w:val="hybridMultilevel"/>
    <w:tmpl w:val="24E81F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E7059DB"/>
    <w:multiLevelType w:val="hybridMultilevel"/>
    <w:tmpl w:val="EACC13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0B15A68"/>
    <w:multiLevelType w:val="hybridMultilevel"/>
    <w:tmpl w:val="235A8D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4446CE3"/>
    <w:multiLevelType w:val="hybridMultilevel"/>
    <w:tmpl w:val="04C8CFE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AD32224"/>
    <w:multiLevelType w:val="hybridMultilevel"/>
    <w:tmpl w:val="0B869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DA13F23"/>
    <w:multiLevelType w:val="hybridMultilevel"/>
    <w:tmpl w:val="AF643C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31497A76"/>
    <w:multiLevelType w:val="hybridMultilevel"/>
    <w:tmpl w:val="3D9E51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7EB5FB0"/>
    <w:multiLevelType w:val="hybridMultilevel"/>
    <w:tmpl w:val="745AFF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38B777BC"/>
    <w:multiLevelType w:val="hybridMultilevel"/>
    <w:tmpl w:val="5ACA56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3ED82432"/>
    <w:multiLevelType w:val="hybridMultilevel"/>
    <w:tmpl w:val="9754D7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606A7C72"/>
    <w:multiLevelType w:val="hybridMultilevel"/>
    <w:tmpl w:val="D3C6F2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7550410E"/>
    <w:multiLevelType w:val="hybridMultilevel"/>
    <w:tmpl w:val="DCECF2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6532C85"/>
    <w:multiLevelType w:val="hybridMultilevel"/>
    <w:tmpl w:val="3BC67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78331FDB"/>
    <w:multiLevelType w:val="hybridMultilevel"/>
    <w:tmpl w:val="90AC92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2"/>
  </w:num>
  <w:num w:numId="4">
    <w:abstractNumId w:val="9"/>
  </w:num>
  <w:num w:numId="5">
    <w:abstractNumId w:val="10"/>
  </w:num>
  <w:num w:numId="6">
    <w:abstractNumId w:val="1"/>
  </w:num>
  <w:num w:numId="7">
    <w:abstractNumId w:val="6"/>
  </w:num>
  <w:num w:numId="8">
    <w:abstractNumId w:val="7"/>
  </w:num>
  <w:num w:numId="9">
    <w:abstractNumId w:val="4"/>
  </w:num>
  <w:num w:numId="10">
    <w:abstractNumId w:val="0"/>
  </w:num>
  <w:num w:numId="11">
    <w:abstractNumId w:val="14"/>
  </w:num>
  <w:num w:numId="12">
    <w:abstractNumId w:val="3"/>
  </w:num>
  <w:num w:numId="13">
    <w:abstractNumId w:val="1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056"/>
    <w:rsid w:val="001F65C7"/>
    <w:rsid w:val="003229AC"/>
    <w:rsid w:val="003507D8"/>
    <w:rsid w:val="00402233"/>
    <w:rsid w:val="004A1056"/>
    <w:rsid w:val="00582458"/>
    <w:rsid w:val="006C5764"/>
    <w:rsid w:val="00782815"/>
    <w:rsid w:val="008E6E14"/>
    <w:rsid w:val="009D47A7"/>
    <w:rsid w:val="00B21F00"/>
    <w:rsid w:val="00C16215"/>
    <w:rsid w:val="00DB7155"/>
    <w:rsid w:val="00DE062E"/>
    <w:rsid w:val="00E000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6E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162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4A10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A1056"/>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4A1056"/>
    <w:pPr>
      <w:ind w:left="720"/>
      <w:contextualSpacing/>
    </w:pPr>
  </w:style>
  <w:style w:type="character" w:styleId="Hyperlink">
    <w:name w:val="Hyperlink"/>
    <w:basedOn w:val="Standaardalinea-lettertype"/>
    <w:uiPriority w:val="99"/>
    <w:unhideWhenUsed/>
    <w:rsid w:val="004A1056"/>
    <w:rPr>
      <w:color w:val="0000FF" w:themeColor="hyperlink"/>
      <w:u w:val="single"/>
    </w:rPr>
  </w:style>
  <w:style w:type="paragraph" w:styleId="Ballontekst">
    <w:name w:val="Balloon Text"/>
    <w:basedOn w:val="Standaard"/>
    <w:link w:val="BallontekstChar"/>
    <w:uiPriority w:val="99"/>
    <w:semiHidden/>
    <w:unhideWhenUsed/>
    <w:rsid w:val="004022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2233"/>
    <w:rPr>
      <w:rFonts w:ascii="Tahoma" w:hAnsi="Tahoma" w:cs="Tahoma"/>
      <w:sz w:val="16"/>
      <w:szCs w:val="16"/>
    </w:rPr>
  </w:style>
  <w:style w:type="paragraph" w:styleId="Titel">
    <w:name w:val="Title"/>
    <w:basedOn w:val="Standaard"/>
    <w:next w:val="Standaard"/>
    <w:link w:val="TitelChar"/>
    <w:uiPriority w:val="10"/>
    <w:qFormat/>
    <w:rsid w:val="009D47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D47A7"/>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8E6E14"/>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8E6E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6E14"/>
  </w:style>
  <w:style w:type="paragraph" w:styleId="Voettekst">
    <w:name w:val="footer"/>
    <w:basedOn w:val="Standaard"/>
    <w:link w:val="VoettekstChar"/>
    <w:uiPriority w:val="99"/>
    <w:unhideWhenUsed/>
    <w:rsid w:val="008E6E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6E14"/>
  </w:style>
  <w:style w:type="character" w:customStyle="1" w:styleId="Kop2Char">
    <w:name w:val="Kop 2 Char"/>
    <w:basedOn w:val="Standaardalinea-lettertype"/>
    <w:link w:val="Kop2"/>
    <w:uiPriority w:val="9"/>
    <w:rsid w:val="00C16215"/>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C16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semiHidden/>
    <w:unhideWhenUsed/>
    <w:qFormat/>
    <w:rsid w:val="00C16215"/>
    <w:pPr>
      <w:outlineLvl w:val="9"/>
    </w:pPr>
    <w:rPr>
      <w:lang w:eastAsia="nl-NL"/>
    </w:rPr>
  </w:style>
  <w:style w:type="paragraph" w:styleId="Inhopg1">
    <w:name w:val="toc 1"/>
    <w:basedOn w:val="Standaard"/>
    <w:next w:val="Standaard"/>
    <w:autoRedefine/>
    <w:uiPriority w:val="39"/>
    <w:unhideWhenUsed/>
    <w:rsid w:val="00C16215"/>
    <w:pPr>
      <w:spacing w:after="100"/>
    </w:pPr>
  </w:style>
  <w:style w:type="paragraph" w:styleId="Inhopg2">
    <w:name w:val="toc 2"/>
    <w:basedOn w:val="Standaard"/>
    <w:next w:val="Standaard"/>
    <w:autoRedefine/>
    <w:uiPriority w:val="39"/>
    <w:unhideWhenUsed/>
    <w:rsid w:val="00C16215"/>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6E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162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4A10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A1056"/>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4A1056"/>
    <w:pPr>
      <w:ind w:left="720"/>
      <w:contextualSpacing/>
    </w:pPr>
  </w:style>
  <w:style w:type="character" w:styleId="Hyperlink">
    <w:name w:val="Hyperlink"/>
    <w:basedOn w:val="Standaardalinea-lettertype"/>
    <w:uiPriority w:val="99"/>
    <w:unhideWhenUsed/>
    <w:rsid w:val="004A1056"/>
    <w:rPr>
      <w:color w:val="0000FF" w:themeColor="hyperlink"/>
      <w:u w:val="single"/>
    </w:rPr>
  </w:style>
  <w:style w:type="paragraph" w:styleId="Ballontekst">
    <w:name w:val="Balloon Text"/>
    <w:basedOn w:val="Standaard"/>
    <w:link w:val="BallontekstChar"/>
    <w:uiPriority w:val="99"/>
    <w:semiHidden/>
    <w:unhideWhenUsed/>
    <w:rsid w:val="004022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2233"/>
    <w:rPr>
      <w:rFonts w:ascii="Tahoma" w:hAnsi="Tahoma" w:cs="Tahoma"/>
      <w:sz w:val="16"/>
      <w:szCs w:val="16"/>
    </w:rPr>
  </w:style>
  <w:style w:type="paragraph" w:styleId="Titel">
    <w:name w:val="Title"/>
    <w:basedOn w:val="Standaard"/>
    <w:next w:val="Standaard"/>
    <w:link w:val="TitelChar"/>
    <w:uiPriority w:val="10"/>
    <w:qFormat/>
    <w:rsid w:val="009D47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D47A7"/>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8E6E14"/>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8E6E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6E14"/>
  </w:style>
  <w:style w:type="paragraph" w:styleId="Voettekst">
    <w:name w:val="footer"/>
    <w:basedOn w:val="Standaard"/>
    <w:link w:val="VoettekstChar"/>
    <w:uiPriority w:val="99"/>
    <w:unhideWhenUsed/>
    <w:rsid w:val="008E6E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6E14"/>
  </w:style>
  <w:style w:type="character" w:customStyle="1" w:styleId="Kop2Char">
    <w:name w:val="Kop 2 Char"/>
    <w:basedOn w:val="Standaardalinea-lettertype"/>
    <w:link w:val="Kop2"/>
    <w:uiPriority w:val="9"/>
    <w:rsid w:val="00C16215"/>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C16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semiHidden/>
    <w:unhideWhenUsed/>
    <w:qFormat/>
    <w:rsid w:val="00C16215"/>
    <w:pPr>
      <w:outlineLvl w:val="9"/>
    </w:pPr>
    <w:rPr>
      <w:lang w:eastAsia="nl-NL"/>
    </w:rPr>
  </w:style>
  <w:style w:type="paragraph" w:styleId="Inhopg1">
    <w:name w:val="toc 1"/>
    <w:basedOn w:val="Standaard"/>
    <w:next w:val="Standaard"/>
    <w:autoRedefine/>
    <w:uiPriority w:val="39"/>
    <w:unhideWhenUsed/>
    <w:rsid w:val="00C16215"/>
    <w:pPr>
      <w:spacing w:after="100"/>
    </w:pPr>
  </w:style>
  <w:style w:type="paragraph" w:styleId="Inhopg2">
    <w:name w:val="toc 2"/>
    <w:basedOn w:val="Standaard"/>
    <w:next w:val="Standaard"/>
    <w:autoRedefine/>
    <w:uiPriority w:val="39"/>
    <w:unhideWhenUsed/>
    <w:rsid w:val="00C162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docs.google.com/document/d/1eACM7nDfdt6ycjhJ-Qi_b3i0NhEgWtmHn9S_3K5VVt0/edit" TargetMode="External"/><Relationship Id="rId7" Type="http://schemas.openxmlformats.org/officeDocument/2006/relationships/footnotes" Target="footnotes.xml"/><Relationship Id="rId12" Type="http://schemas.openxmlformats.org/officeDocument/2006/relationships/hyperlink" Target="http://drive.google.com/"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google.n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F8980-BD49-4ED7-8EE8-5E6CD9CF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780</Words>
  <Characters>4294</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2</cp:revision>
  <cp:lastPrinted>2012-05-15T09:10:00Z</cp:lastPrinted>
  <dcterms:created xsi:type="dcterms:W3CDTF">2012-09-15T22:24:00Z</dcterms:created>
  <dcterms:modified xsi:type="dcterms:W3CDTF">2012-09-15T22:24:00Z</dcterms:modified>
</cp:coreProperties>
</file>